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CE040" w14:textId="636FA698" w:rsidR="0002737F" w:rsidRDefault="0002737F"/>
    <w:p w14:paraId="4D570550" w14:textId="6F263BA6" w:rsidR="00903D84" w:rsidRDefault="00903D84"/>
    <w:p w14:paraId="54762C2D" w14:textId="63401B20" w:rsidR="00903D84" w:rsidRDefault="0013514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A3958D9" wp14:editId="0D8AF26A">
                <wp:simplePos x="0" y="0"/>
                <wp:positionH relativeFrom="margin">
                  <wp:posOffset>177165</wp:posOffset>
                </wp:positionH>
                <wp:positionV relativeFrom="paragraph">
                  <wp:posOffset>1972310</wp:posOffset>
                </wp:positionV>
                <wp:extent cx="6105525" cy="5734050"/>
                <wp:effectExtent l="0" t="0" r="9525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573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9D7223" w14:textId="750143A0" w:rsidR="00903D84" w:rsidRDefault="009730F5" w:rsidP="002401F8">
                            <w:pPr>
                              <w:spacing w:line="360" w:lineRule="auto"/>
                              <w:jc w:val="both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9730F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“Chicana Gypsy Project” is a p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erformance group like no other: A sound that crosse cultures from Spain to the United States and music genres from Flamenco to Jazz and beyond. A style that blends the passion of gypsy style Flamenco dance with Jazz standards, Mexican </w:t>
                            </w:r>
                            <w:r w:rsidR="0083356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Rancheras and original Flamenco compositions.</w:t>
                            </w:r>
                          </w:p>
                          <w:p w14:paraId="4C8C47E3" w14:textId="5ED54A09" w:rsidR="00833568" w:rsidRDefault="00833568" w:rsidP="002401F8">
                            <w:pPr>
                              <w:spacing w:line="360" w:lineRule="auto"/>
                              <w:jc w:val="both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Led by renowned Flamenco artist, Maria Bermudez, “Chicana Gypsy Project” evolves from Maria’s roots as a singer and her desire to blend the two worlds in which she lives: the “Cradle of Flame</w:t>
                            </w:r>
                            <w:r w:rsidR="00E754F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nco”, Jerez de la Frontera, Andalusia, Spain, and Los Angeles, California. This blend of cultures and influences gives “Chicana Gypsy Project” its unique sound, style, and musical approach.</w:t>
                            </w:r>
                          </w:p>
                          <w:p w14:paraId="378626DE" w14:textId="5A44A530" w:rsidR="00E754F9" w:rsidRDefault="00E754F9" w:rsidP="002401F8">
                            <w:pPr>
                              <w:spacing w:line="360" w:lineRule="auto"/>
                              <w:jc w:val="both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Supported by the power and complexity of Flamenco rhythms, Maria sings in English and Spanish with the sultriness of American Blues and dances with fluidity, and grace and strength.</w:t>
                            </w:r>
                          </w:p>
                          <w:p w14:paraId="09A032A8" w14:textId="77777777" w:rsidR="00E754F9" w:rsidRDefault="00E754F9" w:rsidP="002401F8">
                            <w:pPr>
                              <w:spacing w:line="360" w:lineRule="auto"/>
                              <w:jc w:val="both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The musicians that comprise “Chicana Gypsy Project” each brings years of experience in Flamenco, Rock, Jazz, and Latin music to the mix. </w:t>
                            </w:r>
                          </w:p>
                          <w:p w14:paraId="1681F9A8" w14:textId="76806335" w:rsidR="00E754F9" w:rsidRDefault="00E754F9" w:rsidP="002401F8">
                            <w:pPr>
                              <w:spacing w:line="360" w:lineRule="auto"/>
                              <w:jc w:val="both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With improvisation at the core of its musical approach, “Chicana Gypsy Project” surprises, enchants, and appeals to audiences as diverse as the group itself.</w:t>
                            </w:r>
                          </w:p>
                          <w:p w14:paraId="4E7D539E" w14:textId="77777777" w:rsidR="00833568" w:rsidRPr="009730F5" w:rsidRDefault="00833568" w:rsidP="002401F8">
                            <w:pPr>
                              <w:spacing w:line="360" w:lineRule="auto"/>
                              <w:jc w:val="both"/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3958D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3.95pt;margin-top:155.3pt;width:480.75pt;height:45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" stroked="f">
                <v:textbox>
                  <w:txbxContent>
                    <w:p w14:paraId="059D7223" w14:textId="750143A0" w:rsidR="00903D84" w:rsidRDefault="009730F5" w:rsidP="002401F8">
                      <w:pPr>
                        <w:spacing w:line="360" w:lineRule="auto"/>
                        <w:jc w:val="both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9730F5">
                        <w:rPr>
                          <w:rFonts w:ascii="Century Gothic" w:hAnsi="Century Gothic"/>
                          <w:sz w:val="24"/>
                          <w:szCs w:val="24"/>
                        </w:rPr>
                        <w:t>“Chicana Gypsy Project” is a p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erformance group like no other: A sound that crosse cultures from Spain to the United States and music genres from Flamenco to Jazz and beyond. A style that blends the passion of gypsy style Flamenco dance with Jazz standards, Mexican </w:t>
                      </w:r>
                      <w:r w:rsidR="00833568">
                        <w:rPr>
                          <w:rFonts w:ascii="Century Gothic" w:hAnsi="Century Gothic"/>
                          <w:sz w:val="24"/>
                          <w:szCs w:val="24"/>
                        </w:rPr>
                        <w:t>Rancheras and original Flamenco compositions.</w:t>
                      </w:r>
                    </w:p>
                    <w:p w14:paraId="4C8C47E3" w14:textId="5ED54A09" w:rsidR="00833568" w:rsidRDefault="00833568" w:rsidP="002401F8">
                      <w:pPr>
                        <w:spacing w:line="360" w:lineRule="auto"/>
                        <w:jc w:val="both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Led by renowned Flamenco artist, Maria Bermudez, “Chicana Gypsy Project” evolves from Maria’s roots as a singer and her desire to blend the two worlds in which she lives: the “Cradle of Flame</w:t>
                      </w:r>
                      <w:r w:rsidR="00E754F9">
                        <w:rPr>
                          <w:rFonts w:ascii="Century Gothic" w:hAnsi="Century Gothic"/>
                          <w:sz w:val="24"/>
                          <w:szCs w:val="24"/>
                        </w:rPr>
                        <w:t>nco”, Jerez de la Frontera, Andalusia, Spain, and Los Angeles, California. This blend of cultures and influences gives “Chicana Gypsy Project” its unique sound, style, and musical approach.</w:t>
                      </w:r>
                    </w:p>
                    <w:p w14:paraId="378626DE" w14:textId="5A44A530" w:rsidR="00E754F9" w:rsidRDefault="00E754F9" w:rsidP="002401F8">
                      <w:pPr>
                        <w:spacing w:line="360" w:lineRule="auto"/>
                        <w:jc w:val="both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Supported by the power and complexity of Flamenco rhythms, Maria sings in English and Spanish with the sultriness of American Blues and dances with fluidity, and grace and strength.</w:t>
                      </w:r>
                    </w:p>
                    <w:p w14:paraId="09A032A8" w14:textId="77777777" w:rsidR="00E754F9" w:rsidRDefault="00E754F9" w:rsidP="002401F8">
                      <w:pPr>
                        <w:spacing w:line="360" w:lineRule="auto"/>
                        <w:jc w:val="both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The musicians that comprise “Chicana Gypsy Project” each brings years of experience in Flamenco, Rock, Jazz, and Latin music to the mix. </w:t>
                      </w:r>
                    </w:p>
                    <w:p w14:paraId="1681F9A8" w14:textId="76806335" w:rsidR="00E754F9" w:rsidRDefault="00E754F9" w:rsidP="002401F8">
                      <w:pPr>
                        <w:spacing w:line="360" w:lineRule="auto"/>
                        <w:jc w:val="both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With improvisation at the core of its musical approach, “Chicana Gypsy Project” surprises, enchants, and appeals to audiences as diverse as the group itself.</w:t>
                      </w:r>
                    </w:p>
                    <w:p w14:paraId="4E7D539E" w14:textId="77777777" w:rsidR="00833568" w:rsidRPr="009730F5" w:rsidRDefault="00833568" w:rsidP="002401F8">
                      <w:pPr>
                        <w:spacing w:line="360" w:lineRule="auto"/>
                        <w:jc w:val="both"/>
                        <w:rPr>
                          <w:rFonts w:ascii="Century Gothic" w:hAnsi="Century Gothic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03D84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8094277" wp14:editId="75140073">
                <wp:simplePos x="0" y="0"/>
                <wp:positionH relativeFrom="margin">
                  <wp:posOffset>1767840</wp:posOffset>
                </wp:positionH>
                <wp:positionV relativeFrom="paragraph">
                  <wp:posOffset>297180</wp:posOffset>
                </wp:positionV>
                <wp:extent cx="4362450" cy="118110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1181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F30FA1" w14:textId="2EBE1937" w:rsidR="00903D84" w:rsidRPr="00B244C5" w:rsidRDefault="00B244C5" w:rsidP="00903D84">
                            <w:pPr>
                              <w:pStyle w:val="Ttulo"/>
                              <w:rPr>
                                <w:sz w:val="50"/>
                                <w:szCs w:val="50"/>
                                <w:lang w:val="en-US"/>
                              </w:rPr>
                            </w:pPr>
                            <w:r w:rsidRPr="00B244C5">
                              <w:rPr>
                                <w:sz w:val="50"/>
                                <w:szCs w:val="50"/>
                                <w:lang w:val="en-US"/>
                              </w:rPr>
                              <w:t>Chicana Gypsy Project</w:t>
                            </w:r>
                          </w:p>
                          <w:p w14:paraId="1CB5B1B2" w14:textId="6839884B" w:rsidR="00903D84" w:rsidRPr="00B244C5" w:rsidRDefault="00B244C5" w:rsidP="00903D84">
                            <w:pPr>
                              <w:spacing w:after="0"/>
                              <w:rPr>
                                <w:rFonts w:ascii="Century Gothic" w:hAnsi="Century Gothic"/>
                                <w:spacing w:val="32"/>
                                <w:w w:val="89"/>
                              </w:rPr>
                            </w:pPr>
                            <w:r w:rsidRPr="00B244C5">
                              <w:rPr>
                                <w:rFonts w:ascii="Century Gothic" w:hAnsi="Century Gothic"/>
                                <w:spacing w:val="32"/>
                                <w:w w:val="89"/>
                              </w:rPr>
                              <w:t xml:space="preserve">Under the </w:t>
                            </w:r>
                            <w:r w:rsidR="00903D84" w:rsidRPr="00B244C5">
                              <w:rPr>
                                <w:rFonts w:ascii="Century Gothic" w:hAnsi="Century Gothic"/>
                                <w:spacing w:val="32"/>
                                <w:w w:val="89"/>
                              </w:rPr>
                              <w:t>Artistic Direct</w:t>
                            </w:r>
                            <w:r w:rsidRPr="00B244C5">
                              <w:rPr>
                                <w:rFonts w:ascii="Century Gothic" w:hAnsi="Century Gothic"/>
                                <w:spacing w:val="32"/>
                                <w:w w:val="89"/>
                              </w:rPr>
                              <w:t>ion of Maria Bermudez</w:t>
                            </w:r>
                            <w:r w:rsidR="00903D84" w:rsidRPr="00B244C5">
                              <w:rPr>
                                <w:rFonts w:ascii="Century Gothic" w:hAnsi="Century Gothic"/>
                                <w:spacing w:val="32"/>
                                <w:w w:val="89"/>
                              </w:rPr>
                              <w:t xml:space="preserve"> </w:t>
                            </w:r>
                          </w:p>
                          <w:p w14:paraId="0E34FE34" w14:textId="2470C681" w:rsidR="00903D84" w:rsidRPr="002D0BCF" w:rsidRDefault="00903D84" w:rsidP="00903D84">
                            <w:pPr>
                              <w:spacing w:after="0"/>
                              <w:rPr>
                                <w:rFonts w:ascii="Century Gothic" w:hAnsi="Century Gothic"/>
                                <w:lang w:val="es-PE"/>
                              </w:rPr>
                            </w:pPr>
                            <w:r w:rsidRPr="002D0BCF">
                              <w:rPr>
                                <w:rFonts w:ascii="Century Gothic" w:hAnsi="Century Gothic"/>
                                <w:spacing w:val="32"/>
                                <w:w w:val="89"/>
                                <w:lang w:val="es-PE"/>
                              </w:rPr>
                              <w:t xml:space="preserve">Los </w:t>
                            </w:r>
                            <w:proofErr w:type="spellStart"/>
                            <w:r w:rsidRPr="002D0BCF">
                              <w:rPr>
                                <w:rFonts w:ascii="Century Gothic" w:hAnsi="Century Gothic"/>
                                <w:spacing w:val="32"/>
                                <w:w w:val="89"/>
                                <w:lang w:val="es-PE"/>
                              </w:rPr>
                              <w:t>Angeles</w:t>
                            </w:r>
                            <w:proofErr w:type="spellEnd"/>
                            <w:r w:rsidRPr="002D0BCF">
                              <w:rPr>
                                <w:rFonts w:ascii="Century Gothic" w:hAnsi="Century Gothic"/>
                                <w:spacing w:val="32"/>
                                <w:w w:val="89"/>
                                <w:lang w:val="es-PE"/>
                              </w:rPr>
                              <w:t xml:space="preserve">, CA/Jerez de la Frontera, </w:t>
                            </w:r>
                            <w:proofErr w:type="spellStart"/>
                            <w:r w:rsidRPr="002D0BCF">
                              <w:rPr>
                                <w:rFonts w:ascii="Century Gothic" w:hAnsi="Century Gothic"/>
                                <w:spacing w:val="32"/>
                                <w:w w:val="89"/>
                                <w:lang w:val="es-PE"/>
                              </w:rPr>
                              <w:t>Spain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94277" id="_x0000_s1027" type="#_x0000_t202" style="position:absolute;margin-left:139.2pt;margin-top:23.4pt;width:343.5pt;height:9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" filled="f" stroked="f">
                <v:textbox>
                  <w:txbxContent>
                    <w:p w14:paraId="6CF30FA1" w14:textId="2EBE1937" w:rsidR="00903D84" w:rsidRPr="00B244C5" w:rsidRDefault="00B244C5" w:rsidP="00903D84">
                      <w:pPr>
                        <w:pStyle w:val="Ttulo"/>
                        <w:rPr>
                          <w:sz w:val="50"/>
                          <w:szCs w:val="50"/>
                          <w:lang w:val="en-US"/>
                        </w:rPr>
                      </w:pPr>
                      <w:r w:rsidRPr="00B244C5">
                        <w:rPr>
                          <w:sz w:val="50"/>
                          <w:szCs w:val="50"/>
                          <w:lang w:val="en-US"/>
                        </w:rPr>
                        <w:t>Chicana Gypsy Project</w:t>
                      </w:r>
                    </w:p>
                    <w:p w14:paraId="1CB5B1B2" w14:textId="6839884B" w:rsidR="00903D84" w:rsidRPr="00B244C5" w:rsidRDefault="00B244C5" w:rsidP="00903D84">
                      <w:pPr>
                        <w:spacing w:after="0"/>
                        <w:rPr>
                          <w:rFonts w:ascii="Century Gothic" w:hAnsi="Century Gothic"/>
                          <w:spacing w:val="32"/>
                          <w:w w:val="89"/>
                        </w:rPr>
                      </w:pPr>
                      <w:r w:rsidRPr="00B244C5">
                        <w:rPr>
                          <w:rFonts w:ascii="Century Gothic" w:hAnsi="Century Gothic"/>
                          <w:spacing w:val="32"/>
                          <w:w w:val="89"/>
                        </w:rPr>
                        <w:t xml:space="preserve">Under the </w:t>
                      </w:r>
                      <w:r w:rsidR="00903D84" w:rsidRPr="00B244C5">
                        <w:rPr>
                          <w:rFonts w:ascii="Century Gothic" w:hAnsi="Century Gothic"/>
                          <w:spacing w:val="32"/>
                          <w:w w:val="89"/>
                        </w:rPr>
                        <w:t>Artistic Direct</w:t>
                      </w:r>
                      <w:r w:rsidRPr="00B244C5">
                        <w:rPr>
                          <w:rFonts w:ascii="Century Gothic" w:hAnsi="Century Gothic"/>
                          <w:spacing w:val="32"/>
                          <w:w w:val="89"/>
                        </w:rPr>
                        <w:t>ion of Maria Bermudez</w:t>
                      </w:r>
                      <w:r w:rsidR="00903D84" w:rsidRPr="00B244C5">
                        <w:rPr>
                          <w:rFonts w:ascii="Century Gothic" w:hAnsi="Century Gothic"/>
                          <w:spacing w:val="32"/>
                          <w:w w:val="89"/>
                        </w:rPr>
                        <w:t xml:space="preserve"> </w:t>
                      </w:r>
                    </w:p>
                    <w:p w14:paraId="0E34FE34" w14:textId="2470C681" w:rsidR="00903D84" w:rsidRPr="002D0BCF" w:rsidRDefault="00903D84" w:rsidP="00903D84">
                      <w:pPr>
                        <w:spacing w:after="0"/>
                        <w:rPr>
                          <w:rFonts w:ascii="Century Gothic" w:hAnsi="Century Gothic"/>
                          <w:lang w:val="es-PE"/>
                        </w:rPr>
                      </w:pPr>
                      <w:r w:rsidRPr="002D0BCF">
                        <w:rPr>
                          <w:rFonts w:ascii="Century Gothic" w:hAnsi="Century Gothic"/>
                          <w:spacing w:val="32"/>
                          <w:w w:val="89"/>
                          <w:lang w:val="es-PE"/>
                        </w:rPr>
                        <w:t xml:space="preserve">Los </w:t>
                      </w:r>
                      <w:proofErr w:type="spellStart"/>
                      <w:r w:rsidRPr="002D0BCF">
                        <w:rPr>
                          <w:rFonts w:ascii="Century Gothic" w:hAnsi="Century Gothic"/>
                          <w:spacing w:val="32"/>
                          <w:w w:val="89"/>
                          <w:lang w:val="es-PE"/>
                        </w:rPr>
                        <w:t>Angeles</w:t>
                      </w:r>
                      <w:proofErr w:type="spellEnd"/>
                      <w:r w:rsidRPr="002D0BCF">
                        <w:rPr>
                          <w:rFonts w:ascii="Century Gothic" w:hAnsi="Century Gothic"/>
                          <w:spacing w:val="32"/>
                          <w:w w:val="89"/>
                          <w:lang w:val="es-PE"/>
                        </w:rPr>
                        <w:t xml:space="preserve">, CA/Jerez de la Frontera, </w:t>
                      </w:r>
                      <w:proofErr w:type="spellStart"/>
                      <w:r w:rsidRPr="002D0BCF">
                        <w:rPr>
                          <w:rFonts w:ascii="Century Gothic" w:hAnsi="Century Gothic"/>
                          <w:spacing w:val="32"/>
                          <w:w w:val="89"/>
                          <w:lang w:val="es-PE"/>
                        </w:rPr>
                        <w:t>Spain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03D84">
        <w:rPr>
          <w:noProof/>
        </w:rPr>
        <w:drawing>
          <wp:inline distT="0" distB="0" distL="0" distR="0" wp14:anchorId="183BE91B" wp14:editId="67CBAE32">
            <wp:extent cx="1571625" cy="15716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03D84">
        <w:t xml:space="preserve">                                                           </w:t>
      </w:r>
      <w:r w:rsidR="00903D84">
        <w:tab/>
      </w:r>
      <w:r w:rsidR="00903D84">
        <w:tab/>
      </w:r>
      <w:r w:rsidR="00903D84">
        <w:tab/>
      </w:r>
      <w:r w:rsidR="00903D84">
        <w:tab/>
      </w:r>
      <w:r w:rsidR="00903D84">
        <w:tab/>
      </w:r>
      <w:r w:rsidR="00903D84">
        <w:tab/>
      </w:r>
      <w:r w:rsidR="00903D84">
        <w:tab/>
      </w:r>
      <w:r w:rsidR="00903D84">
        <w:tab/>
      </w:r>
      <w:r w:rsidR="00903D84">
        <w:tab/>
      </w:r>
      <w:r w:rsidR="00903D84">
        <w:tab/>
      </w:r>
      <w:r w:rsidR="00903D84">
        <w:tab/>
      </w:r>
      <w:r w:rsidR="00903D84">
        <w:tab/>
      </w:r>
      <w:r w:rsidR="00903D84">
        <w:tab/>
      </w:r>
      <w:r w:rsidR="00903D84">
        <w:tab/>
      </w:r>
      <w:r w:rsidR="00903D84">
        <w:tab/>
      </w:r>
      <w:r w:rsidR="00903D84">
        <w:tab/>
      </w:r>
      <w:r w:rsidR="00903D84">
        <w:tab/>
      </w:r>
      <w:r w:rsidR="00903D84">
        <w:tab/>
      </w:r>
      <w:r w:rsidR="00903D84">
        <w:tab/>
      </w:r>
      <w:r w:rsidR="00903D84">
        <w:tab/>
      </w:r>
      <w:r w:rsidR="00903D84">
        <w:tab/>
      </w:r>
      <w:r w:rsidR="00903D84">
        <w:tab/>
      </w:r>
      <w:r w:rsidR="00903D84">
        <w:tab/>
      </w:r>
      <w:r w:rsidR="00903D84">
        <w:tab/>
      </w:r>
      <w:r w:rsidR="00903D84">
        <w:tab/>
      </w:r>
      <w:r w:rsidR="00903D84">
        <w:tab/>
      </w:r>
      <w:r w:rsidR="00903D84">
        <w:tab/>
      </w:r>
    </w:p>
    <w:sectPr w:rsidR="00903D84" w:rsidSect="00E754F9">
      <w:footerReference w:type="default" r:id="rId7"/>
      <w:pgSz w:w="11920" w:h="16840"/>
      <w:pgMar w:top="284" w:right="1060" w:bottom="278" w:left="981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321905" w14:textId="77777777" w:rsidR="004504D4" w:rsidRDefault="004504D4" w:rsidP="00401605">
      <w:pPr>
        <w:spacing w:after="0" w:line="240" w:lineRule="auto"/>
      </w:pPr>
      <w:r>
        <w:separator/>
      </w:r>
    </w:p>
  </w:endnote>
  <w:endnote w:type="continuationSeparator" w:id="0">
    <w:p w14:paraId="357CFED9" w14:textId="77777777" w:rsidR="004504D4" w:rsidRDefault="004504D4" w:rsidP="00401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AFBDC" w14:textId="11FB40F0" w:rsidR="00401605" w:rsidRDefault="00401605" w:rsidP="00401605">
    <w:pPr>
      <w:pStyle w:val="Piedepgina"/>
      <w:jc w:val="center"/>
    </w:pPr>
  </w:p>
  <w:p w14:paraId="222F60E8" w14:textId="77777777" w:rsidR="00401605" w:rsidRDefault="0040160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BE9D6C" w14:textId="77777777" w:rsidR="004504D4" w:rsidRDefault="004504D4" w:rsidP="00401605">
      <w:pPr>
        <w:spacing w:after="0" w:line="240" w:lineRule="auto"/>
      </w:pPr>
      <w:r>
        <w:separator/>
      </w:r>
    </w:p>
  </w:footnote>
  <w:footnote w:type="continuationSeparator" w:id="0">
    <w:p w14:paraId="052A6322" w14:textId="77777777" w:rsidR="004504D4" w:rsidRDefault="004504D4" w:rsidP="004016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D84"/>
    <w:rsid w:val="0002737F"/>
    <w:rsid w:val="0013514E"/>
    <w:rsid w:val="001925FF"/>
    <w:rsid w:val="002401F8"/>
    <w:rsid w:val="002B1D11"/>
    <w:rsid w:val="002D0BCF"/>
    <w:rsid w:val="00316915"/>
    <w:rsid w:val="00401605"/>
    <w:rsid w:val="004504D4"/>
    <w:rsid w:val="00505338"/>
    <w:rsid w:val="006C4F83"/>
    <w:rsid w:val="007C031D"/>
    <w:rsid w:val="00833568"/>
    <w:rsid w:val="009017BB"/>
    <w:rsid w:val="00903D84"/>
    <w:rsid w:val="009730F5"/>
    <w:rsid w:val="009E16F1"/>
    <w:rsid w:val="00A318CB"/>
    <w:rsid w:val="00AA7C6C"/>
    <w:rsid w:val="00B244C5"/>
    <w:rsid w:val="00B46838"/>
    <w:rsid w:val="00BE443D"/>
    <w:rsid w:val="00CB3936"/>
    <w:rsid w:val="00D72540"/>
    <w:rsid w:val="00DD3153"/>
    <w:rsid w:val="00E72E1D"/>
    <w:rsid w:val="00E754F9"/>
    <w:rsid w:val="00EA6B59"/>
    <w:rsid w:val="00EC3635"/>
    <w:rsid w:val="00FE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640EC5"/>
  <w15:chartTrackingRefBased/>
  <w15:docId w15:val="{4F800EE5-6FAE-471A-ADD0-FEA9EAAE7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903D84"/>
    <w:pPr>
      <w:spacing w:after="0" w:line="240" w:lineRule="auto"/>
    </w:pPr>
    <w:rPr>
      <w:rFonts w:ascii="Century Gothic" w:eastAsiaTheme="minorEastAsia" w:hAnsi="Century Gothic"/>
      <w:caps/>
      <w:color w:val="000000" w:themeColor="text1"/>
      <w:sz w:val="96"/>
      <w:szCs w:val="76"/>
      <w:lang w:val="es-ES" w:eastAsia="ja-JP"/>
    </w:rPr>
  </w:style>
  <w:style w:type="character" w:customStyle="1" w:styleId="TtuloCar">
    <w:name w:val="Título Car"/>
    <w:basedOn w:val="Fuentedeprrafopredeter"/>
    <w:link w:val="Ttulo"/>
    <w:uiPriority w:val="10"/>
    <w:rsid w:val="00903D84"/>
    <w:rPr>
      <w:rFonts w:ascii="Century Gothic" w:eastAsiaTheme="minorEastAsia" w:hAnsi="Century Gothic"/>
      <w:caps/>
      <w:color w:val="000000" w:themeColor="text1"/>
      <w:sz w:val="96"/>
      <w:szCs w:val="76"/>
      <w:lang w:val="es-ES" w:eastAsia="ja-JP"/>
    </w:rPr>
  </w:style>
  <w:style w:type="paragraph" w:styleId="Encabezado">
    <w:name w:val="header"/>
    <w:basedOn w:val="Normal"/>
    <w:link w:val="EncabezadoCar"/>
    <w:uiPriority w:val="99"/>
    <w:unhideWhenUsed/>
    <w:rsid w:val="004016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1605"/>
  </w:style>
  <w:style w:type="paragraph" w:styleId="Piedepgina">
    <w:name w:val="footer"/>
    <w:basedOn w:val="Normal"/>
    <w:link w:val="PiedepginaCar"/>
    <w:uiPriority w:val="99"/>
    <w:unhideWhenUsed/>
    <w:rsid w:val="004016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14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Marión Mészáros</dc:creator>
  <cp:keywords/>
  <dc:description/>
  <cp:lastModifiedBy>Marión Mészáros</cp:lastModifiedBy>
  <cp:revision>4</cp:revision>
  <dcterms:created xsi:type="dcterms:W3CDTF">2020-12-16T21:21:00Z</dcterms:created>
  <dcterms:modified xsi:type="dcterms:W3CDTF">2020-12-16T22:02:00Z</dcterms:modified>
</cp:coreProperties>
</file>